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59B" w:rsidRDefault="00D1459B" w:rsidP="00D1459B">
      <w:pPr>
        <w:spacing w:after="120" w:line="240" w:lineRule="auto"/>
      </w:pPr>
      <w:r>
        <w:t xml:space="preserve">                   </w:t>
      </w:r>
      <w:r w:rsidRPr="00D1459B">
        <w:drawing>
          <wp:inline distT="0" distB="0" distL="0" distR="0">
            <wp:extent cx="4572000" cy="2743200"/>
            <wp:effectExtent l="19050" t="0" r="1905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1459B" w:rsidRPr="00F746EC" w:rsidRDefault="00D1459B" w:rsidP="00D1459B">
      <w:pPr>
        <w:spacing w:after="120" w:line="240" w:lineRule="auto"/>
        <w:ind w:left="0"/>
        <w:rPr>
          <w:sz w:val="24"/>
          <w:szCs w:val="24"/>
        </w:rPr>
      </w:pPr>
      <w:r w:rsidRPr="00F746EC">
        <w:rPr>
          <w:sz w:val="24"/>
          <w:szCs w:val="24"/>
        </w:rPr>
        <w:t>The above double bar graph represents the participation of boys and girls of class VII of Satish Chandra Memorial School in different sports.</w:t>
      </w:r>
    </w:p>
    <w:p w:rsidR="00D1459B" w:rsidRPr="00F746EC" w:rsidRDefault="00D1459B" w:rsidP="00D1459B">
      <w:pPr>
        <w:spacing w:after="120" w:line="240" w:lineRule="auto"/>
        <w:ind w:left="0"/>
        <w:rPr>
          <w:sz w:val="24"/>
          <w:szCs w:val="24"/>
        </w:rPr>
      </w:pPr>
      <w:r w:rsidRPr="00F746EC">
        <w:rPr>
          <w:sz w:val="24"/>
          <w:szCs w:val="24"/>
        </w:rPr>
        <w:t xml:space="preserve">Observe the </w:t>
      </w:r>
      <w:r w:rsidR="00F746EC">
        <w:rPr>
          <w:sz w:val="24"/>
          <w:szCs w:val="24"/>
        </w:rPr>
        <w:t xml:space="preserve">above </w:t>
      </w:r>
      <w:r w:rsidRPr="00F746EC">
        <w:rPr>
          <w:sz w:val="24"/>
          <w:szCs w:val="24"/>
        </w:rPr>
        <w:t>graph and answer the following questions:</w:t>
      </w:r>
    </w:p>
    <w:p w:rsidR="00D1459B" w:rsidRPr="00F746EC" w:rsidRDefault="00D1459B" w:rsidP="00D1459B">
      <w:pPr>
        <w:spacing w:after="120" w:line="240" w:lineRule="auto"/>
        <w:ind w:left="0"/>
        <w:rPr>
          <w:sz w:val="24"/>
          <w:szCs w:val="24"/>
        </w:rPr>
      </w:pPr>
      <w:r w:rsidRPr="00F746EC">
        <w:rPr>
          <w:sz w:val="24"/>
          <w:szCs w:val="24"/>
        </w:rPr>
        <w:t>1. Which is the most preferred sport for girls?</w:t>
      </w:r>
    </w:p>
    <w:p w:rsidR="00D1459B" w:rsidRPr="00F746EC" w:rsidRDefault="00D1459B" w:rsidP="00D1459B">
      <w:pPr>
        <w:spacing w:after="120" w:line="240" w:lineRule="auto"/>
        <w:ind w:left="0"/>
        <w:rPr>
          <w:sz w:val="24"/>
          <w:szCs w:val="24"/>
        </w:rPr>
      </w:pPr>
      <w:r w:rsidRPr="00F746EC">
        <w:rPr>
          <w:sz w:val="24"/>
          <w:szCs w:val="24"/>
        </w:rPr>
        <w:t>2. Which is the least preferred sport for boys?</w:t>
      </w:r>
    </w:p>
    <w:p w:rsidR="00D1459B" w:rsidRPr="00F746EC" w:rsidRDefault="00D1459B" w:rsidP="00D1459B">
      <w:pPr>
        <w:spacing w:after="120" w:line="240" w:lineRule="auto"/>
        <w:ind w:left="0"/>
        <w:rPr>
          <w:sz w:val="24"/>
          <w:szCs w:val="24"/>
        </w:rPr>
      </w:pPr>
      <w:r w:rsidRPr="00F746EC">
        <w:rPr>
          <w:sz w:val="24"/>
          <w:szCs w:val="24"/>
        </w:rPr>
        <w:t>3. In which sports participation of girls is more than the boys?</w:t>
      </w:r>
    </w:p>
    <w:p w:rsidR="00D1459B" w:rsidRPr="00F746EC" w:rsidRDefault="00D1459B" w:rsidP="00D1459B">
      <w:pPr>
        <w:spacing w:after="120" w:line="240" w:lineRule="auto"/>
        <w:ind w:left="0"/>
        <w:rPr>
          <w:sz w:val="24"/>
          <w:szCs w:val="24"/>
        </w:rPr>
      </w:pPr>
      <w:r w:rsidRPr="00F746EC">
        <w:rPr>
          <w:sz w:val="24"/>
          <w:szCs w:val="24"/>
        </w:rPr>
        <w:t>4. In which sport participation of both the boys and girls are equal?</w:t>
      </w:r>
    </w:p>
    <w:p w:rsidR="00D1459B" w:rsidRPr="00F746EC" w:rsidRDefault="00D1459B" w:rsidP="00D1459B">
      <w:pPr>
        <w:spacing w:after="120" w:line="240" w:lineRule="auto"/>
        <w:ind w:left="0"/>
        <w:rPr>
          <w:sz w:val="24"/>
          <w:szCs w:val="24"/>
        </w:rPr>
      </w:pPr>
      <w:r w:rsidRPr="00F746EC">
        <w:rPr>
          <w:sz w:val="24"/>
          <w:szCs w:val="24"/>
        </w:rPr>
        <w:t>5. Between Kho-Kho and Tennis, which sport has more girl participants and by how much?</w:t>
      </w:r>
    </w:p>
    <w:p w:rsidR="00D1459B" w:rsidRPr="00F746EC" w:rsidRDefault="00D1459B" w:rsidP="00D1459B">
      <w:pPr>
        <w:spacing w:after="120" w:line="240" w:lineRule="auto"/>
        <w:ind w:left="0"/>
        <w:rPr>
          <w:sz w:val="24"/>
          <w:szCs w:val="24"/>
        </w:rPr>
      </w:pPr>
      <w:r w:rsidRPr="00F746EC">
        <w:rPr>
          <w:sz w:val="24"/>
          <w:szCs w:val="24"/>
        </w:rPr>
        <w:t>6. Find the range of the boys participating in different sports.</w:t>
      </w:r>
    </w:p>
    <w:p w:rsidR="00D1459B" w:rsidRDefault="00D1459B" w:rsidP="00D1459B">
      <w:pPr>
        <w:spacing w:after="120" w:line="240" w:lineRule="auto"/>
        <w:ind w:left="0"/>
      </w:pPr>
    </w:p>
    <w:p w:rsidR="00367FA6" w:rsidRPr="00D1459B" w:rsidRDefault="00D1459B" w:rsidP="00D1459B">
      <w:pPr>
        <w:spacing w:after="120" w:line="240" w:lineRule="auto"/>
        <w:ind w:left="0"/>
      </w:pPr>
      <w:r>
        <w:t xml:space="preserve"> </w:t>
      </w:r>
    </w:p>
    <w:sectPr w:rsidR="00367FA6" w:rsidRPr="00D1459B" w:rsidSect="00F746EC">
      <w:headerReference w:type="default" r:id="rId8"/>
      <w:pgSz w:w="12240" w:h="15840"/>
      <w:pgMar w:top="1440" w:right="1440" w:bottom="1440" w:left="1440" w:header="720" w:footer="72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570" w:rsidRDefault="00227570" w:rsidP="00D1459B">
      <w:pPr>
        <w:spacing w:after="0" w:line="240" w:lineRule="auto"/>
      </w:pPr>
      <w:r>
        <w:separator/>
      </w:r>
    </w:p>
  </w:endnote>
  <w:endnote w:type="continuationSeparator" w:id="1">
    <w:p w:rsidR="00227570" w:rsidRDefault="00227570" w:rsidP="00D14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570" w:rsidRDefault="00227570" w:rsidP="00D1459B">
      <w:pPr>
        <w:spacing w:after="0" w:line="240" w:lineRule="auto"/>
      </w:pPr>
      <w:r>
        <w:separator/>
      </w:r>
    </w:p>
  </w:footnote>
  <w:footnote w:type="continuationSeparator" w:id="1">
    <w:p w:rsidR="00227570" w:rsidRDefault="00227570" w:rsidP="00D14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59B" w:rsidRPr="00D1459B" w:rsidRDefault="00D1459B" w:rsidP="00D1459B">
    <w:pPr>
      <w:pStyle w:val="Header"/>
      <w:jc w:val="center"/>
      <w:rPr>
        <w:b/>
        <w:sz w:val="30"/>
        <w:szCs w:val="30"/>
        <w:u w:val="single"/>
      </w:rPr>
    </w:pPr>
    <w:r w:rsidRPr="00D1459B">
      <w:rPr>
        <w:b/>
        <w:sz w:val="30"/>
        <w:szCs w:val="30"/>
        <w:u w:val="single"/>
      </w:rPr>
      <w:t>CASE STUDY ON DOUBLE BAR GRAPH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459B"/>
    <w:rsid w:val="00227570"/>
    <w:rsid w:val="00367FA6"/>
    <w:rsid w:val="00C84E89"/>
    <w:rsid w:val="00D1459B"/>
    <w:rsid w:val="00F74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80" w:line="444" w:lineRule="auto"/>
        <w:ind w:left="1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4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5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14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459B"/>
  </w:style>
  <w:style w:type="paragraph" w:styleId="Footer">
    <w:name w:val="footer"/>
    <w:basedOn w:val="Normal"/>
    <w:link w:val="FooterChar"/>
    <w:uiPriority w:val="99"/>
    <w:semiHidden/>
    <w:unhideWhenUsed/>
    <w:rsid w:val="00D14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45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/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Boys </c:v>
                </c:pt>
              </c:strCache>
            </c:strRef>
          </c:tx>
          <c:cat>
            <c:strRef>
              <c:f>Sheet1!$B$1:$F$1</c:f>
              <c:strCache>
                <c:ptCount val="5"/>
                <c:pt idx="0">
                  <c:v>Football </c:v>
                </c:pt>
                <c:pt idx="1">
                  <c:v>Tennis</c:v>
                </c:pt>
                <c:pt idx="2">
                  <c:v>Basketball</c:v>
                </c:pt>
                <c:pt idx="3">
                  <c:v>Cricket</c:v>
                </c:pt>
                <c:pt idx="4">
                  <c:v>Kho-Kho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25</c:v>
                </c:pt>
                <c:pt idx="1">
                  <c:v>20</c:v>
                </c:pt>
                <c:pt idx="2">
                  <c:v>20</c:v>
                </c:pt>
                <c:pt idx="3">
                  <c:v>50</c:v>
                </c:pt>
                <c:pt idx="4">
                  <c:v>15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Girls</c:v>
                </c:pt>
              </c:strCache>
            </c:strRef>
          </c:tx>
          <c:cat>
            <c:strRef>
              <c:f>Sheet1!$B$1:$F$1</c:f>
              <c:strCache>
                <c:ptCount val="5"/>
                <c:pt idx="0">
                  <c:v>Football </c:v>
                </c:pt>
                <c:pt idx="1">
                  <c:v>Tennis</c:v>
                </c:pt>
                <c:pt idx="2">
                  <c:v>Basketball</c:v>
                </c:pt>
                <c:pt idx="3">
                  <c:v>Cricket</c:v>
                </c:pt>
                <c:pt idx="4">
                  <c:v>Kho-Kho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30</c:v>
                </c:pt>
                <c:pt idx="1">
                  <c:v>40</c:v>
                </c:pt>
                <c:pt idx="2">
                  <c:v>20</c:v>
                </c:pt>
                <c:pt idx="3">
                  <c:v>20</c:v>
                </c:pt>
                <c:pt idx="4">
                  <c:v>40</c:v>
                </c:pt>
              </c:numCache>
            </c:numRef>
          </c:val>
        </c:ser>
        <c:axId val="168560128"/>
        <c:axId val="168562048"/>
      </c:barChart>
      <c:catAx>
        <c:axId val="16856012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Name</a:t>
                </a:r>
                <a:r>
                  <a:rPr lang="en-US" baseline="0"/>
                  <a:t> of Sports</a:t>
                </a:r>
                <a:endParaRPr lang="en-US"/>
              </a:p>
            </c:rich>
          </c:tx>
        </c:title>
        <c:tickLblPos val="nextTo"/>
        <c:crossAx val="168562048"/>
        <c:crosses val="autoZero"/>
        <c:auto val="1"/>
        <c:lblAlgn val="ctr"/>
        <c:lblOffset val="100"/>
      </c:catAx>
      <c:valAx>
        <c:axId val="168562048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No.</a:t>
                </a:r>
                <a:r>
                  <a:rPr lang="en-US" baseline="0"/>
                  <a:t> of students</a:t>
                </a:r>
                <a:endParaRPr lang="en-US"/>
              </a:p>
            </c:rich>
          </c:tx>
        </c:title>
        <c:numFmt formatCode="General" sourceLinked="1"/>
        <c:tickLblPos val="nextTo"/>
        <c:crossAx val="16856012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666544181977253"/>
          <c:y val="0.89313466025080213"/>
          <c:w val="0.20558005249343841"/>
          <c:h val="8.3717191601049956E-2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1F5CA-2537-4190-9C42-473E3C09F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2024-08-27T08:17:00Z</dcterms:created>
  <dcterms:modified xsi:type="dcterms:W3CDTF">2024-08-27T08:30:00Z</dcterms:modified>
</cp:coreProperties>
</file>